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3B4" w:rsidRPr="00542F62" w:rsidRDefault="001D0D42" w:rsidP="00542F62">
      <w:pPr>
        <w:jc w:val="center"/>
        <w:rPr>
          <w:b/>
        </w:rPr>
      </w:pPr>
      <w:bookmarkStart w:id="0" w:name="_GoBack"/>
      <w:bookmarkEnd w:id="0"/>
      <w:r>
        <w:rPr>
          <w:b/>
        </w:rPr>
        <w:t>Unit 4 Outcome 1 Assessment 2015</w:t>
      </w:r>
    </w:p>
    <w:p w:rsidR="00542F62" w:rsidRPr="00542F62" w:rsidRDefault="00542F62" w:rsidP="00542F62">
      <w:pPr>
        <w:jc w:val="center"/>
        <w:rPr>
          <w:b/>
        </w:rPr>
      </w:pPr>
      <w:r w:rsidRPr="00542F62">
        <w:rPr>
          <w:b/>
        </w:rPr>
        <w:t>Task 1: Spreadsheet Solution:</w:t>
      </w:r>
      <w:r>
        <w:rPr>
          <w:b/>
        </w:rPr>
        <w:t xml:space="preserve"> A Cut Above </w:t>
      </w:r>
    </w:p>
    <w:p w:rsidR="00542F62" w:rsidRDefault="00542F62"/>
    <w:p w:rsidR="00542F62" w:rsidRDefault="00542F62">
      <w:r>
        <w:t>Analysis</w:t>
      </w: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Provide an overview of the organisation,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/>
          <w:p w:rsidR="00542F62" w:rsidRDefault="00542F62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542F62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/>
    <w:p w:rsidR="00542F62" w:rsidRDefault="00542F62" w:rsidP="00542F62">
      <w:pPr>
        <w:pStyle w:val="ListParagraph"/>
        <w:numPr>
          <w:ilvl w:val="0"/>
          <w:numId w:val="1"/>
        </w:numPr>
      </w:pPr>
      <w:r>
        <w:t>Define the problem in the organisation,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Identify the goals of the information system, 2 Marks</w:t>
      </w:r>
    </w:p>
    <w:p w:rsidR="00542F62" w:rsidRDefault="00542F62" w:rsidP="00542F62">
      <w:pPr>
        <w:pStyle w:val="ListParagraph"/>
      </w:pP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Identify any constraints on the solution,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</w:pPr>
    </w:p>
    <w:p w:rsidR="00542F62" w:rsidRDefault="00542F62" w:rsidP="00542F62">
      <w:pPr>
        <w:pStyle w:val="ListParagraph"/>
        <w:numPr>
          <w:ilvl w:val="0"/>
          <w:numId w:val="1"/>
        </w:numPr>
      </w:pPr>
      <w:r>
        <w:t>Explain the benefits to the organisation, 2 Marks</w:t>
      </w:r>
    </w:p>
    <w:tbl>
      <w:tblPr>
        <w:tblStyle w:val="TableGrid"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74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  <w:tr w:rsidR="00542F62" w:rsidTr="009473B4">
        <w:trPr>
          <w:trHeight w:val="592"/>
        </w:trPr>
        <w:tc>
          <w:tcPr>
            <w:tcW w:w="9803" w:type="dxa"/>
          </w:tcPr>
          <w:p w:rsidR="00542F62" w:rsidRDefault="00542F62" w:rsidP="009473B4"/>
          <w:p w:rsidR="00542F62" w:rsidRDefault="00542F62" w:rsidP="009473B4"/>
        </w:tc>
      </w:tr>
    </w:tbl>
    <w:p w:rsidR="00542F62" w:rsidRPr="00737DE1" w:rsidRDefault="00737DE1" w:rsidP="00542F62">
      <w:pPr>
        <w:pStyle w:val="ListParagraph"/>
        <w:rPr>
          <w:b/>
        </w:rPr>
      </w:pPr>
      <w:r w:rsidRPr="00737DE1">
        <w:rPr>
          <w:b/>
        </w:rPr>
        <w:lastRenderedPageBreak/>
        <w:t>2</w:t>
      </w:r>
      <w:r w:rsidRPr="00737DE1">
        <w:rPr>
          <w:b/>
        </w:rPr>
        <w:tab/>
        <w:t>Design:</w:t>
      </w: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  <w:r>
        <w:t>Layout Diagram: Main Menu</w:t>
      </w: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Default="00737DE1" w:rsidP="00542F62">
      <w:pPr>
        <w:pStyle w:val="ListParagraph"/>
      </w:pPr>
    </w:p>
    <w:p w:rsidR="00737DE1" w:rsidRPr="00737DE1" w:rsidRDefault="00737DE1" w:rsidP="00737DE1">
      <w:pPr>
        <w:pStyle w:val="ListParagraph"/>
        <w:rPr>
          <w:b/>
        </w:rPr>
      </w:pPr>
      <w:r w:rsidRPr="00737DE1">
        <w:rPr>
          <w:b/>
        </w:rPr>
        <w:lastRenderedPageBreak/>
        <w:t>2</w:t>
      </w:r>
      <w:r w:rsidRPr="00737DE1">
        <w:rPr>
          <w:b/>
        </w:rPr>
        <w:tab/>
        <w:t>Design: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  <w:r>
        <w:t>Layout Diagram: Data Entry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Pr="00737DE1" w:rsidRDefault="00737DE1" w:rsidP="00737DE1">
      <w:pPr>
        <w:pStyle w:val="ListParagraph"/>
        <w:rPr>
          <w:b/>
        </w:rPr>
      </w:pPr>
      <w:r w:rsidRPr="00737DE1">
        <w:rPr>
          <w:b/>
        </w:rPr>
        <w:lastRenderedPageBreak/>
        <w:t>2</w:t>
      </w:r>
      <w:r w:rsidRPr="00737DE1">
        <w:rPr>
          <w:b/>
        </w:rPr>
        <w:tab/>
        <w:t>Design: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  <w:r>
        <w:t>Structure Chart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Pr="00737DE1" w:rsidRDefault="00737DE1" w:rsidP="00737DE1">
      <w:pPr>
        <w:pStyle w:val="ListParagraph"/>
        <w:rPr>
          <w:b/>
        </w:rPr>
      </w:pPr>
      <w:r w:rsidRPr="00737DE1">
        <w:rPr>
          <w:b/>
        </w:rPr>
        <w:lastRenderedPageBreak/>
        <w:t>Data Validation Tests</w:t>
      </w: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</w:pPr>
    </w:p>
    <w:p w:rsidR="00737DE1" w:rsidRDefault="00737DE1" w:rsidP="00737DE1">
      <w:pPr>
        <w:pStyle w:val="ListParagraph"/>
        <w:rPr>
          <w:b/>
        </w:rPr>
      </w:pPr>
      <w:r w:rsidRPr="00737DE1">
        <w:rPr>
          <w:b/>
        </w:rPr>
        <w:t>Test Data to Validate</w:t>
      </w: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Default="00737DE1" w:rsidP="00737DE1">
      <w:pPr>
        <w:pStyle w:val="ListParagraph"/>
        <w:rPr>
          <w:b/>
        </w:rPr>
      </w:pPr>
    </w:p>
    <w:p w:rsidR="00737DE1" w:rsidRPr="00737DE1" w:rsidRDefault="00737DE1" w:rsidP="00737DE1">
      <w:pPr>
        <w:pStyle w:val="ListParagraph"/>
        <w:rPr>
          <w:b/>
        </w:rPr>
      </w:pPr>
      <w:r>
        <w:rPr>
          <w:b/>
        </w:rPr>
        <w:lastRenderedPageBreak/>
        <w:t>Evaluation criteria to determine the success of the IS</w:t>
      </w:r>
      <w:r>
        <w:rPr>
          <w:b/>
        </w:rPr>
        <w:fldChar w:fldCharType="begin"/>
      </w:r>
      <w:r>
        <w:rPr>
          <w:b/>
        </w:rPr>
        <w:instrText xml:space="preserve"> FILENAME  \* Lower \p  \* MERGEFORMAT </w:instrText>
      </w:r>
      <w:r>
        <w:rPr>
          <w:b/>
        </w:rPr>
        <w:fldChar w:fldCharType="separate"/>
      </w:r>
      <w:r>
        <w:rPr>
          <w:b/>
          <w:noProof/>
        </w:rPr>
        <w:t>u:\01421606\it2011\unit4\u401\2013\unit 4 outcome 1 assessment 2013_written.docx</w:t>
      </w:r>
      <w:r>
        <w:rPr>
          <w:b/>
        </w:rPr>
        <w:fldChar w:fldCharType="end"/>
      </w:r>
    </w:p>
    <w:p w:rsidR="00737DE1" w:rsidRDefault="00737DE1" w:rsidP="00737DE1">
      <w:pPr>
        <w:pStyle w:val="ListParagraph"/>
      </w:pPr>
    </w:p>
    <w:p w:rsidR="00737DE1" w:rsidRDefault="00737DE1" w:rsidP="00542F62">
      <w:pPr>
        <w:pStyle w:val="ListParagraph"/>
      </w:pPr>
    </w:p>
    <w:sectPr w:rsidR="00737DE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B4" w:rsidRDefault="009473B4" w:rsidP="00737DE1">
      <w:pPr>
        <w:spacing w:after="0" w:line="240" w:lineRule="auto"/>
      </w:pPr>
      <w:r>
        <w:separator/>
      </w:r>
    </w:p>
  </w:endnote>
  <w:end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B4" w:rsidRDefault="001D0D42">
    <w:pPr>
      <w:pStyle w:val="Footer"/>
    </w:pPr>
    <w:fldSimple w:instr=" FILENAME  \* Lower \p  \* MERGEFORMAT ">
      <w:r w:rsidR="00F510F5">
        <w:rPr>
          <w:noProof/>
        </w:rPr>
        <w:t>u:\01421606\it2011\unit4\u401\2013\unit 4 outcome 1 ass_ 2015_written.docx</w:t>
      </w:r>
    </w:fldSimple>
    <w:r w:rsidR="009473B4">
      <w:t xml:space="preserve">, </w:t>
    </w:r>
    <w:r w:rsidR="009473B4">
      <w:fldChar w:fldCharType="begin"/>
    </w:r>
    <w:r w:rsidR="009473B4">
      <w:instrText xml:space="preserve"> PAGE   \* MERGEFORMAT </w:instrText>
    </w:r>
    <w:r w:rsidR="009473B4">
      <w:fldChar w:fldCharType="separate"/>
    </w:r>
    <w:r w:rsidR="00F510F5">
      <w:rPr>
        <w:noProof/>
      </w:rPr>
      <w:t>2</w:t>
    </w:r>
    <w:r w:rsidR="009473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B4" w:rsidRDefault="009473B4" w:rsidP="00737DE1">
      <w:pPr>
        <w:spacing w:after="0" w:line="240" w:lineRule="auto"/>
      </w:pPr>
      <w:r>
        <w:separator/>
      </w:r>
    </w:p>
  </w:footnote>
  <w:footnote w:type="continuationSeparator" w:id="0">
    <w:p w:rsidR="009473B4" w:rsidRDefault="009473B4" w:rsidP="00737D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F11A0"/>
    <w:multiLevelType w:val="hybridMultilevel"/>
    <w:tmpl w:val="6C125A4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62"/>
    <w:rsid w:val="00081387"/>
    <w:rsid w:val="001D0D42"/>
    <w:rsid w:val="00542F62"/>
    <w:rsid w:val="00737DE1"/>
    <w:rsid w:val="008F0CE8"/>
    <w:rsid w:val="009473B4"/>
    <w:rsid w:val="00F001C2"/>
    <w:rsid w:val="00F017AE"/>
    <w:rsid w:val="00F5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2F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DE1"/>
  </w:style>
  <w:style w:type="paragraph" w:styleId="Footer">
    <w:name w:val="footer"/>
    <w:basedOn w:val="Normal"/>
    <w:link w:val="FooterChar"/>
    <w:uiPriority w:val="99"/>
    <w:unhideWhenUsed/>
    <w:rsid w:val="00737D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DE1"/>
  </w:style>
  <w:style w:type="paragraph" w:styleId="BalloonText">
    <w:name w:val="Balloon Text"/>
    <w:basedOn w:val="Normal"/>
    <w:link w:val="BalloonTextChar"/>
    <w:uiPriority w:val="99"/>
    <w:semiHidden/>
    <w:unhideWhenUsed/>
    <w:rsid w:val="00947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4</cp:revision>
  <cp:lastPrinted>2015-07-01T05:06:00Z</cp:lastPrinted>
  <dcterms:created xsi:type="dcterms:W3CDTF">2015-07-01T05:00:00Z</dcterms:created>
  <dcterms:modified xsi:type="dcterms:W3CDTF">2015-07-01T05:06:00Z</dcterms:modified>
</cp:coreProperties>
</file>